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на комплексное обслуживание на фондовом рынке
</w:t>
      </w:r>
    </w:p>
    <w:p>
      <w:r>
        <w:t xml:space="preserve">г. ___________                                 "___"________ 199__ г.
</w:t>
      </w:r>
    </w:p>
    <w:p>
      <w:r>
        <w:t xml:space="preserve">________________________________________________________, в лице
</w:t>
      </w:r>
    </w:p>
    <w:p>
      <w:r>
        <w:t xml:space="preserve">(наименование организации)
</w:t>
      </w:r>
    </w:p>
    <w:p>
      <w:r>
        <w:t xml:space="preserve">_______________________________________________________,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________________________________, именуем__ в дальнейшем
</w:t>
      </w:r>
    </w:p>
    <w:p>
      <w:r>
        <w:t xml:space="preserve">(Устава, положения)
</w:t>
      </w:r>
    </w:p>
    <w:p>
      <w:r>
        <w:t xml:space="preserve">"Фирма", с одной стороны, и 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в лице ________________________________________________,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________________________________, именуем__ в дальнейшем
</w:t>
      </w:r>
    </w:p>
    <w:p>
      <w:r>
        <w:t xml:space="preserve">(Устава, положения, доверенности)
</w:t>
      </w:r>
    </w:p>
    <w:p>
      <w:r>
        <w:t xml:space="preserve">"Клиент", с   другой   стороны,   заключили   настоящий 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Клиент поручает, а Фирма принимает на себя обязательства по
</w:t>
      </w:r>
    </w:p>
    <w:p>
      <w:r>
        <w:t xml:space="preserve">комплексному обслуживанию Клиента на фондовом рынке, заключающемуся в
</w:t>
      </w:r>
    </w:p>
    <w:p>
      <w:r>
        <w:t xml:space="preserve">следующем:   по   отдельным   договорам,   являющимся   неотъемлемыми
</w:t>
      </w:r>
    </w:p>
    <w:p>
      <w:r>
        <w:t xml:space="preserve">приложениями   к   настоящему   договору   (именуемые   в  дальнейшем
</w:t>
      </w:r>
    </w:p>
    <w:p>
      <w:r>
        <w:t xml:space="preserve">договоры-приложения), в  которых  детально  расписываются   права   и
</w:t>
      </w:r>
    </w:p>
    <w:p>
      <w:r>
        <w:t xml:space="preserve">обязанности   сторон   и   порядок  взаимодействия,  Фирма  обязуется
</w:t>
      </w:r>
    </w:p>
    <w:p>
      <w:r>
        <w:t xml:space="preserve">проводить следующие виды работ:
</w:t>
      </w:r>
    </w:p>
    <w:p>
      <w:r>
        <w:t xml:space="preserve">а) консультации   по   вопросам   приватизации,  акционирования,
</w:t>
      </w:r>
    </w:p>
    <w:p>
      <w:r>
        <w:t xml:space="preserve">привлечения акционерного и заемного капиталов;
</w:t>
      </w:r>
    </w:p>
    <w:p>
      <w:r>
        <w:t xml:space="preserve">б) юридическая  помощь  в  подготовке  документов,  связанных  с
</w:t>
      </w:r>
    </w:p>
    <w:p>
      <w:r>
        <w:t xml:space="preserve">проведением приватизации, акционирования и т.п.;
</w:t>
      </w:r>
    </w:p>
    <w:p>
      <w:r>
        <w:t xml:space="preserve">в) подготовка  чекового  аукциона  под  эгидой Российского Фонда
</w:t>
      </w:r>
    </w:p>
    <w:p>
      <w:r>
        <w:t xml:space="preserve">Федерального Имущества и/или  Фонда  Имущества  г.  Москвы  в  случае
</w:t>
      </w:r>
    </w:p>
    <w:p>
      <w:r>
        <w:t xml:space="preserve">предоставления  Клиентом  всех  необходимых для организации подобного
</w:t>
      </w:r>
    </w:p>
    <w:p>
      <w:r>
        <w:t xml:space="preserve">аукциона документов;
</w:t>
      </w:r>
    </w:p>
    <w:p>
      <w:r>
        <w:t xml:space="preserve">г) организация  всего комплекса работ по обслуживанию вторичного
</w:t>
      </w:r>
    </w:p>
    <w:p>
      <w:r>
        <w:t xml:space="preserve">обращения  ценных  бумаг  Клиента  (в  том  числе   ведение   реестра
</w:t>
      </w:r>
    </w:p>
    <w:p>
      <w:r>
        <w:t xml:space="preserve">акционеров Клиента);
</w:t>
      </w:r>
    </w:p>
    <w:p>
      <w:r>
        <w:t xml:space="preserve">д) любые  другие  работы,  связанные  с  интересами  Клиента  на
</w:t>
      </w:r>
    </w:p>
    <w:p>
      <w:r>
        <w:t xml:space="preserve">фондовом рынке.
</w:t>
      </w:r>
    </w:p>
    <w:p>
      <w:r>
        <w:t xml:space="preserve">2. ОБЯЗАННОСТИ СТОРОН
</w:t>
      </w:r>
    </w:p>
    <w:p>
      <w:r>
        <w:t xml:space="preserve">2.1. Все  оговоренные   ниже   обязанности  возникают  в  случае
</w:t>
      </w:r>
    </w:p>
    <w:p>
      <w:r>
        <w:t xml:space="preserve">заключения конкретных договоров-приложений.
</w:t>
      </w:r>
    </w:p>
    <w:p>
      <w:r>
        <w:t xml:space="preserve">Клиент:
</w:t>
      </w:r>
    </w:p>
    <w:p>
      <w:r>
        <w:t xml:space="preserve">2.2. Обязуется предоставлять   Фирме   достоверную   информацию,
</w:t>
      </w:r>
    </w:p>
    <w:p>
      <w:r>
        <w:t xml:space="preserve">соблюдая  условия  ее  полноты и своевременности.  В противном случае
</w:t>
      </w:r>
    </w:p>
    <w:p>
      <w:r>
        <w:t xml:space="preserve">Фирма вправе аннулировать как  договор-приложение,  так  и  настоящий
</w:t>
      </w:r>
    </w:p>
    <w:p>
      <w:r>
        <w:t xml:space="preserve">договор без всяких для себя последствий.
</w:t>
      </w:r>
    </w:p>
    <w:p>
      <w:r>
        <w:t xml:space="preserve">2.3. Не вправе заключать аналогичные договора с  любыми  другими
</w:t>
      </w:r>
    </w:p>
    <w:p>
      <w:r>
        <w:t xml:space="preserve">Фирмами  в  период  срока  действия настоящего договора или договоры,
</w:t>
      </w:r>
    </w:p>
    <w:p>
      <w:r>
        <w:t xml:space="preserve">аналогичные договорам-приложениям,  в период  срока  их  действия.  В
</w:t>
      </w:r>
    </w:p>
    <w:p>
      <w:r>
        <w:t xml:space="preserve">противном  случае  Клиент выплачивает Фирме штраф в размере _________
</w:t>
      </w:r>
    </w:p>
    <w:p>
      <w:r>
        <w:t xml:space="preserve">(_______________________________) рублей.
</w:t>
      </w:r>
    </w:p>
    <w:p>
      <w:r>
        <w:t xml:space="preserve">Фирма:
</w:t>
      </w:r>
    </w:p>
    <w:p>
      <w:r>
        <w:t xml:space="preserve">2.4. Обязуется предоставлять  Клиенту  достоверную   информацию,
</w:t>
      </w:r>
    </w:p>
    <w:p>
      <w:r>
        <w:t xml:space="preserve">соблюдая  условия  ее  полноты и своевременности.  В противном случае
</w:t>
      </w:r>
    </w:p>
    <w:p>
      <w:r>
        <w:t xml:space="preserve">Клиент вправе аннулировать как договор-приложение,  так  и  настоящий
</w:t>
      </w:r>
    </w:p>
    <w:p>
      <w:r>
        <w:t xml:space="preserve">договор без всяких для себя последствий.
</w:t>
      </w:r>
    </w:p>
    <w:p>
      <w:r>
        <w:t xml:space="preserve">2.5. Руководствуется исключительно интересами Клиента. В  случае
</w:t>
      </w:r>
    </w:p>
    <w:p>
      <w:r>
        <w:t xml:space="preserve">использования  информации,  полученной  от  Клиента  в  своих  личных
</w:t>
      </w:r>
    </w:p>
    <w:p>
      <w:r>
        <w:t xml:space="preserve">интересах  или  разглашения   коммерческой   тайны   Клиента,   Фирма
</w:t>
      </w:r>
    </w:p>
    <w:p>
      <w:r>
        <w:t xml:space="preserve">выплачивает  Клиенту  штраф в размере ____________ (________________)
</w:t>
      </w:r>
    </w:p>
    <w:p>
      <w:r>
        <w:t xml:space="preserve">рублей.
</w:t>
      </w:r>
    </w:p>
    <w:p>
      <w:r>
        <w:t xml:space="preserve">2.6. Ответственность Фирмы и Клиента,  возникающая по конкретным
</w:t>
      </w:r>
    </w:p>
    <w:p>
      <w:r>
        <w:t xml:space="preserve">договорам-приложениям      детализируется      в      соответствующих
</w:t>
      </w:r>
    </w:p>
    <w:p>
      <w:r>
        <w:t xml:space="preserve">договорах-приложениях.
</w:t>
      </w:r>
    </w:p>
    <w:p>
      <w:r>
        <w:t xml:space="preserve">2.7. Фирма гарантирует, что  она имеет  право работы на фондовом
</w:t>
      </w:r>
    </w:p>
    <w:p>
      <w:r>
        <w:t xml:space="preserve">рынке России (лицензия ______________________________________________
</w:t>
      </w:r>
    </w:p>
    <w:p>
      <w:r>
        <w:t xml:space="preserve">Nо. __________ от "___"__________ 199__ г.).
</w:t>
      </w:r>
    </w:p>
    <w:p>
      <w:r>
        <w:t xml:space="preserve">3. ФОРС-МАЖОР
</w:t>
      </w:r>
    </w:p>
    <w:p>
      <w:r>
        <w:t xml:space="preserve">3.1. При  наступлении обстоятельств  невозможности  полного  или
</w:t>
      </w:r>
    </w:p>
    <w:p>
      <w:r>
        <w:t xml:space="preserve">частичного  исполнения  любой  из  сторон  обязательств по настоящему
</w:t>
      </w:r>
    </w:p>
    <w:p>
      <w:r>
        <w:t xml:space="preserve">договору, а именно: пожара, стихийных бедствий, блокады, кардинальном
</w:t>
      </w:r>
    </w:p>
    <w:p>
      <w:r>
        <w:t xml:space="preserve">изменении  или запрещении соответствующего законодательства РФ,  срок
</w:t>
      </w:r>
    </w:p>
    <w:p>
      <w:r>
        <w:t xml:space="preserve">исполнения обязательств отодвигается соразмерно  времени,  в  течение
</w:t>
      </w:r>
    </w:p>
    <w:p>
      <w:r>
        <w:t xml:space="preserve">которого будут действовать такие обстоятельства и их последствия.
</w:t>
      </w:r>
    </w:p>
    <w:p>
      <w:r>
        <w:t xml:space="preserve">3.2. Если эти обстоятельства и их последствия будут продолжаться
</w:t>
      </w:r>
    </w:p>
    <w:p>
      <w:r>
        <w:t xml:space="preserve">более  2  месяцев,  то  каждая  из  сторон будет вправе отказаться от
</w:t>
      </w:r>
    </w:p>
    <w:p>
      <w:r>
        <w:t xml:space="preserve">дальнейшего  исполнения  обязательств  по   настоящему   договору   и
</w:t>
      </w:r>
    </w:p>
    <w:p>
      <w:r>
        <w:t xml:space="preserve">договорам-приложениям. В этом случае ни одна из сторон не будет иметь
</w:t>
      </w:r>
    </w:p>
    <w:p>
      <w:r>
        <w:t xml:space="preserve">права на возмещение другой стороной возможных убытков.
</w:t>
      </w:r>
    </w:p>
    <w:p>
      <w:r>
        <w:t xml:space="preserve">3.3. Сторона, для  которой  создалась  невозможность  исполнению
</w:t>
      </w:r>
    </w:p>
    <w:p>
      <w:r>
        <w:t xml:space="preserve">обязательств  по  настоящему  договору  и/или  договорам-приложениям,
</w:t>
      </w:r>
    </w:p>
    <w:p>
      <w:r>
        <w:t xml:space="preserve">должна   немедленно   извещать  другую  о  наступлении  (прекращении)
</w:t>
      </w:r>
    </w:p>
    <w:p>
      <w:r>
        <w:t xml:space="preserve">обстоятельств, препятствующих исполнению договора.
</w:t>
      </w:r>
    </w:p>
    <w:p>
      <w:r>
        <w:t xml:space="preserve">4. ПОРЯДОК РАССМОТРЕНИЯ СПОРОВ
</w:t>
      </w:r>
    </w:p>
    <w:p>
      <w:r>
        <w:t xml:space="preserve">4.1. Все  разногласия по  настоящему  договору  решаются   путем
</w:t>
      </w:r>
    </w:p>
    <w:p>
      <w:r>
        <w:t xml:space="preserve">переговоров.
</w:t>
      </w:r>
    </w:p>
    <w:p>
      <w:r>
        <w:t xml:space="preserve">4.2. В случае невозможности решить спор  путем  переговоров,  он
</w:t>
      </w:r>
    </w:p>
    <w:p>
      <w:r>
        <w:t xml:space="preserve">передается в Арбитражный суд.
</w:t>
      </w:r>
    </w:p>
    <w:p>
      <w:r>
        <w:t xml:space="preserve">5. ОСОБЫЕ УСЛОВИЯ
</w:t>
      </w:r>
    </w:p>
    <w:p>
      <w:r>
        <w:t xml:space="preserve">5.1. Настоящий договор  может  быть досрочно расторгнут любой из
</w:t>
      </w:r>
    </w:p>
    <w:p>
      <w:r>
        <w:t xml:space="preserve">сторон в  случае  заблаговременного,  не  менее  чем  за  две  недели
</w:t>
      </w:r>
    </w:p>
    <w:p>
      <w:r>
        <w:t xml:space="preserve">письменного  уведомления другой стороны.  Условия настоящего договора
</w:t>
      </w:r>
    </w:p>
    <w:p>
      <w:r>
        <w:t xml:space="preserve">могут быть изменены при взаимном согласии сторон.
</w:t>
      </w:r>
    </w:p>
    <w:p>
      <w:r>
        <w:t xml:space="preserve">6. ПОРЯДОК ОСУЩЕСТВЛЕНИЯ СВЯЗИ
</w:t>
      </w:r>
    </w:p>
    <w:p>
      <w:r>
        <w:t xml:space="preserve">6.1. Связь между сторонами  осуществляется  через  ответственных
</w:t>
      </w:r>
    </w:p>
    <w:p>
      <w:r>
        <w:t xml:space="preserve">лиц  Клиента  и  Фирмы.  Эти  лица  несут  полную  ответственность за
</w:t>
      </w:r>
    </w:p>
    <w:p>
      <w:r>
        <w:t xml:space="preserve">совершенные ими действия.
</w:t>
      </w:r>
    </w:p>
    <w:p>
      <w:r>
        <w:t xml:space="preserve">Клиент для связи с Фирмой выделяет следующих лиц:
</w:t>
      </w:r>
    </w:p>
    <w:p>
      <w:r>
        <w:t xml:space="preserve">Ф.И.О. _________________________________________________________
</w:t>
      </w:r>
    </w:p>
    <w:p>
      <w:r>
        <w:t xml:space="preserve">Телефон ________________________________________________________
</w:t>
      </w:r>
    </w:p>
    <w:p>
      <w:r>
        <w:t xml:space="preserve">Время для связи ________________________________________________
</w:t>
      </w:r>
    </w:p>
    <w:p>
      <w:r>
        <w:t xml:space="preserve">Фирма для связи с Клиентом выделяет следующих лиц:
</w:t>
      </w:r>
    </w:p>
    <w:p>
      <w:r>
        <w:t xml:space="preserve">Ф.И.О. _________________________________________________________
</w:t>
      </w:r>
    </w:p>
    <w:p>
      <w:r>
        <w:t xml:space="preserve">Телефон ________________________________________________________
</w:t>
      </w:r>
    </w:p>
    <w:p>
      <w:r>
        <w:t xml:space="preserve">Время для связи ________________________________________________
</w:t>
      </w:r>
    </w:p>
    <w:p>
      <w:r>
        <w:t xml:space="preserve">6.2. Поручения,  извещения   и   другие  документы,  подписанные
</w:t>
      </w:r>
    </w:p>
    <w:p>
      <w:r>
        <w:t xml:space="preserve">руководителем и главным бухгалтером,  заверенные печатью и переданные
</w:t>
      </w:r>
    </w:p>
    <w:p>
      <w:r>
        <w:t xml:space="preserve">противоположной стороне телефаксом, признаются сторонами полноценными
</w:t>
      </w:r>
    </w:p>
    <w:p>
      <w:r>
        <w:t xml:space="preserve">юридическими документами.
</w:t>
      </w:r>
    </w:p>
    <w:p>
      <w:r>
        <w:t xml:space="preserve">7. СРОК ДЕЙСТВИЯ ДОГОВОРА
</w:t>
      </w:r>
    </w:p>
    <w:p>
      <w:r>
        <w:t xml:space="preserve">7.1. Срок действия  настоящего  договора  начинается  датой  его
</w:t>
      </w:r>
    </w:p>
    <w:p>
      <w:r>
        <w:t xml:space="preserve">подписания и заканчивается "___"___________ 199_ г.
</w:t>
      </w:r>
    </w:p>
    <w:p>
      <w:r>
        <w:t xml:space="preserve">Договор составлен  в  двух экземплярах,  по одному для каждой из
</w:t>
      </w:r>
    </w:p>
    <w:p>
      <w:r>
        <w:t xml:space="preserve">сторон, каждый из которых имеет одинаковую юридическую силу.
</w:t>
      </w:r>
    </w:p>
    <w:p>
      <w:r>
        <w:t xml:space="preserve">8. ЮРИДИЧЕСКИЕ АДРЕСА СТОРОН:
</w:t>
      </w:r>
    </w:p>
    <w:p>
      <w:r>
        <w:t xml:space="preserve">Фирма: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Фирма:                                       Клиент:
</w:t>
      </w:r>
    </w:p>
    <w:p>
      <w:r>
        <w:t xml:space="preserve">_________________                           ___________________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2023-10-10T09:38:28.928Z</dcterms:created>
  <dcterms:modified xsi:type="dcterms:W3CDTF">2023-10-10T09:38:28.928Z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